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66D7" w14:textId="77777777" w:rsidR="00367321" w:rsidRDefault="00367321" w:rsidP="00C804DB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14:paraId="38B860FA" w14:textId="77777777" w:rsidR="00367321" w:rsidRDefault="00367321" w:rsidP="00C804DB">
      <w:pPr>
        <w:pStyle w:val="NoSpacing"/>
        <w:jc w:val="center"/>
        <w:rPr>
          <w:sz w:val="36"/>
          <w:szCs w:val="36"/>
        </w:rPr>
      </w:pPr>
    </w:p>
    <w:p w14:paraId="3AC5A284" w14:textId="77777777" w:rsidR="00367321" w:rsidRDefault="00367321" w:rsidP="00C804DB">
      <w:pPr>
        <w:pStyle w:val="NoSpacing"/>
        <w:jc w:val="center"/>
        <w:rPr>
          <w:sz w:val="36"/>
          <w:szCs w:val="36"/>
        </w:rPr>
      </w:pPr>
    </w:p>
    <w:p w14:paraId="752A30FA" w14:textId="146D28DF" w:rsidR="00C804DB" w:rsidRPr="00C804DB" w:rsidRDefault="00C804DB" w:rsidP="00C804DB">
      <w:pPr>
        <w:pStyle w:val="NoSpacing"/>
        <w:jc w:val="center"/>
        <w:rPr>
          <w:sz w:val="36"/>
          <w:szCs w:val="36"/>
        </w:rPr>
      </w:pPr>
      <w:r w:rsidRPr="00C804DB">
        <w:rPr>
          <w:sz w:val="36"/>
          <w:szCs w:val="36"/>
        </w:rPr>
        <w:t>WAIVER</w:t>
      </w:r>
    </w:p>
    <w:p w14:paraId="7C00EE26" w14:textId="316F5736" w:rsidR="00C804DB" w:rsidRPr="00C804DB" w:rsidRDefault="00C804DB" w:rsidP="00C804DB">
      <w:pPr>
        <w:pStyle w:val="NoSpacing"/>
        <w:jc w:val="center"/>
        <w:rPr>
          <w:sz w:val="36"/>
          <w:szCs w:val="36"/>
        </w:rPr>
      </w:pPr>
      <w:r w:rsidRPr="00C804DB">
        <w:rPr>
          <w:sz w:val="36"/>
          <w:szCs w:val="36"/>
        </w:rPr>
        <w:t>Splinting, Orthotics, DME and other Supplies</w:t>
      </w:r>
    </w:p>
    <w:p w14:paraId="17718138" w14:textId="0AFFE1D5" w:rsidR="00C804DB" w:rsidRDefault="00C804DB" w:rsidP="00C804DB">
      <w:pPr>
        <w:pStyle w:val="NoSpacing"/>
        <w:jc w:val="center"/>
        <w:rPr>
          <w:sz w:val="36"/>
          <w:szCs w:val="36"/>
        </w:rPr>
      </w:pPr>
      <w:r w:rsidRPr="00C804DB">
        <w:rPr>
          <w:sz w:val="36"/>
          <w:szCs w:val="36"/>
        </w:rPr>
        <w:t>Notification to Patient</w:t>
      </w:r>
    </w:p>
    <w:p w14:paraId="15875ACF" w14:textId="04B3740C" w:rsidR="00C804DB" w:rsidRDefault="00C804DB" w:rsidP="00C804DB">
      <w:pPr>
        <w:pStyle w:val="NoSpacing"/>
        <w:jc w:val="center"/>
        <w:rPr>
          <w:sz w:val="36"/>
          <w:szCs w:val="36"/>
        </w:rPr>
      </w:pPr>
    </w:p>
    <w:p w14:paraId="7377905A" w14:textId="4CE9BC0A" w:rsidR="00C804DB" w:rsidRDefault="00C804DB" w:rsidP="00C804DB">
      <w:pPr>
        <w:pStyle w:val="NoSpacing"/>
        <w:jc w:val="center"/>
        <w:rPr>
          <w:sz w:val="36"/>
          <w:szCs w:val="36"/>
        </w:rPr>
      </w:pPr>
    </w:p>
    <w:p w14:paraId="3DDFA27A" w14:textId="1B59E0E4" w:rsidR="00C804DB" w:rsidRDefault="00C804DB" w:rsidP="00C80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your course of treatment with Anchorage Foot and Ankle Clinic LLC, you may require splinting, orthotics and/ or other DME (durable medical equipment) that are not a covered benefit under your insurance plan. Surgical shoe/removable casts will be billed to your insurance, they may or may not be a covered benefit.</w:t>
      </w:r>
    </w:p>
    <w:p w14:paraId="62154D70" w14:textId="77777777" w:rsidR="00367321" w:rsidRDefault="00367321" w:rsidP="00C804DB">
      <w:pPr>
        <w:pStyle w:val="NoSpacing"/>
        <w:rPr>
          <w:sz w:val="24"/>
          <w:szCs w:val="24"/>
        </w:rPr>
      </w:pPr>
    </w:p>
    <w:p w14:paraId="3B8F5E5F" w14:textId="0624439F" w:rsidR="00C804DB" w:rsidRDefault="00C804DB" w:rsidP="00C804DB">
      <w:pPr>
        <w:pStyle w:val="NoSpacing"/>
        <w:rPr>
          <w:sz w:val="24"/>
          <w:szCs w:val="24"/>
        </w:rPr>
      </w:pPr>
    </w:p>
    <w:p w14:paraId="3842EDD3" w14:textId="6648ADE2" w:rsidR="00C804DB" w:rsidRDefault="00C804DB" w:rsidP="00C80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receive orthotics, we will require a $100.00 down payment at the time of service.</w:t>
      </w:r>
      <w:r w:rsidR="00031E60">
        <w:rPr>
          <w:sz w:val="24"/>
          <w:szCs w:val="24"/>
        </w:rPr>
        <w:t xml:space="preserve"> The down payment is non-refundable. </w:t>
      </w:r>
      <w:r>
        <w:rPr>
          <w:sz w:val="24"/>
          <w:szCs w:val="24"/>
        </w:rPr>
        <w:t xml:space="preserve"> We will then bill your insurance company for you. The fee for orthotics is $</w:t>
      </w:r>
      <w:r w:rsidR="00031E60">
        <w:rPr>
          <w:sz w:val="24"/>
          <w:szCs w:val="24"/>
        </w:rPr>
        <w:t>742.92, but we will never bill you more than $500.00. If your insurance only pays $500.00, we will do a courtesy write off of the remainder which is a self-pay discount after insurance. It is your responsibility to call your insurance regarding coverage. Custom fit orthotics are non-returnable and non-refundable.</w:t>
      </w:r>
    </w:p>
    <w:p w14:paraId="0D439C09" w14:textId="77777777" w:rsidR="00367321" w:rsidRDefault="00367321" w:rsidP="00C804DB">
      <w:pPr>
        <w:pStyle w:val="NoSpacing"/>
        <w:rPr>
          <w:sz w:val="24"/>
          <w:szCs w:val="24"/>
        </w:rPr>
      </w:pPr>
    </w:p>
    <w:p w14:paraId="45803A96" w14:textId="63545F36" w:rsidR="00031E60" w:rsidRDefault="00031E60" w:rsidP="00C804DB">
      <w:pPr>
        <w:pStyle w:val="NoSpacing"/>
        <w:rPr>
          <w:sz w:val="24"/>
          <w:szCs w:val="24"/>
        </w:rPr>
      </w:pPr>
    </w:p>
    <w:p w14:paraId="36D588D6" w14:textId="5810DED8" w:rsidR="00031E60" w:rsidRDefault="00031E60" w:rsidP="00C80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I, ______________________________________________, have been informed by Anchorage Foot and Ankle Clinic LLC that the item(s) I may receive during my course of treatment may not be a covered benefit under my insurance plan. If it is not a covered benefit, I am responsible for payment of the supply item.</w:t>
      </w:r>
    </w:p>
    <w:p w14:paraId="1A41FC5B" w14:textId="75C5AC14" w:rsidR="00031E60" w:rsidRDefault="00031E60" w:rsidP="00C804DB">
      <w:pPr>
        <w:pStyle w:val="NoSpacing"/>
        <w:rPr>
          <w:sz w:val="24"/>
          <w:szCs w:val="24"/>
        </w:rPr>
      </w:pPr>
    </w:p>
    <w:p w14:paraId="3B677EEA" w14:textId="0C7CB665" w:rsidR="00367321" w:rsidRDefault="00367321" w:rsidP="00C804DB">
      <w:pPr>
        <w:pStyle w:val="NoSpacing"/>
        <w:rPr>
          <w:sz w:val="24"/>
          <w:szCs w:val="24"/>
        </w:rPr>
      </w:pPr>
    </w:p>
    <w:p w14:paraId="276DFCF0" w14:textId="77777777" w:rsidR="00367321" w:rsidRDefault="00367321" w:rsidP="00C804DB">
      <w:pPr>
        <w:pStyle w:val="NoSpacing"/>
        <w:rPr>
          <w:sz w:val="24"/>
          <w:szCs w:val="24"/>
        </w:rPr>
      </w:pPr>
    </w:p>
    <w:p w14:paraId="38E94A0F" w14:textId="0CFA3B00" w:rsidR="00031E60" w:rsidRDefault="00031E60" w:rsidP="00C80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(or guardian) signature_____________________________________________________</w:t>
      </w:r>
    </w:p>
    <w:p w14:paraId="1F09FFA2" w14:textId="680DAB8B" w:rsidR="00031E60" w:rsidRPr="00C804DB" w:rsidRDefault="00031E60" w:rsidP="00C80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Date________________________</w:t>
      </w:r>
    </w:p>
    <w:p w14:paraId="39560EE1" w14:textId="76B63774" w:rsidR="00C804DB" w:rsidRDefault="00C804DB" w:rsidP="00C804DB">
      <w:pPr>
        <w:jc w:val="center"/>
      </w:pPr>
    </w:p>
    <w:p w14:paraId="477A4FC8" w14:textId="3A538233" w:rsidR="00031E60" w:rsidRDefault="00031E60" w:rsidP="00C804DB">
      <w:pPr>
        <w:jc w:val="center"/>
      </w:pPr>
    </w:p>
    <w:p w14:paraId="30B6B080" w14:textId="486A01B1" w:rsidR="00031E60" w:rsidRDefault="00031E60" w:rsidP="00C804DB">
      <w:pPr>
        <w:jc w:val="center"/>
      </w:pPr>
      <w:r>
        <w:t>***Please be advised, you may or may not receive these supplies. This is only a waiver***</w:t>
      </w:r>
    </w:p>
    <w:p w14:paraId="63B427D9" w14:textId="77777777" w:rsidR="00C804DB" w:rsidRDefault="00C804DB" w:rsidP="00C804DB">
      <w:pPr>
        <w:jc w:val="center"/>
      </w:pPr>
    </w:p>
    <w:sectPr w:rsidR="00C804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3560" w14:textId="77777777" w:rsidR="008F1B12" w:rsidRDefault="008F1B12" w:rsidP="008F1B12">
      <w:pPr>
        <w:spacing w:after="0" w:line="240" w:lineRule="auto"/>
      </w:pPr>
      <w:r>
        <w:separator/>
      </w:r>
    </w:p>
  </w:endnote>
  <w:endnote w:type="continuationSeparator" w:id="0">
    <w:p w14:paraId="39C7268E" w14:textId="77777777" w:rsidR="008F1B12" w:rsidRDefault="008F1B12" w:rsidP="008F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7764" w14:textId="22A89027" w:rsidR="008F1B12" w:rsidRDefault="008F1B12">
    <w:pPr>
      <w:pStyle w:val="Footer"/>
    </w:pPr>
    <w:r>
      <w:t>12/2019</w:t>
    </w:r>
  </w:p>
  <w:p w14:paraId="5C059943" w14:textId="77777777" w:rsidR="008F1B12" w:rsidRDefault="008F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A9E0" w14:textId="77777777" w:rsidR="008F1B12" w:rsidRDefault="008F1B12" w:rsidP="008F1B12">
      <w:pPr>
        <w:spacing w:after="0" w:line="240" w:lineRule="auto"/>
      </w:pPr>
      <w:r>
        <w:separator/>
      </w:r>
    </w:p>
  </w:footnote>
  <w:footnote w:type="continuationSeparator" w:id="0">
    <w:p w14:paraId="1D3689AF" w14:textId="77777777" w:rsidR="008F1B12" w:rsidRDefault="008F1B12" w:rsidP="008F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DB"/>
    <w:rsid w:val="00031E60"/>
    <w:rsid w:val="00367321"/>
    <w:rsid w:val="008F1B12"/>
    <w:rsid w:val="00C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1C11"/>
  <w15:chartTrackingRefBased/>
  <w15:docId w15:val="{C7445881-92A3-4D65-899D-A49BEC2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12"/>
  </w:style>
  <w:style w:type="paragraph" w:styleId="Footer">
    <w:name w:val="footer"/>
    <w:basedOn w:val="Normal"/>
    <w:link w:val="FooterChar"/>
    <w:uiPriority w:val="99"/>
    <w:unhideWhenUsed/>
    <w:rsid w:val="008F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Huberty</dc:creator>
  <cp:keywords/>
  <dc:description/>
  <cp:lastModifiedBy>Rebecca Huberty</cp:lastModifiedBy>
  <cp:revision>2</cp:revision>
  <cp:lastPrinted>2019-12-11T00:59:00Z</cp:lastPrinted>
  <dcterms:created xsi:type="dcterms:W3CDTF">2019-12-11T00:37:00Z</dcterms:created>
  <dcterms:modified xsi:type="dcterms:W3CDTF">2019-12-11T23:27:00Z</dcterms:modified>
</cp:coreProperties>
</file>